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0612E" w14:textId="77777777" w:rsidR="00A66676" w:rsidRDefault="00CA5F71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«Утверждаю»</w:t>
      </w:r>
    </w:p>
    <w:p w14:paraId="359D169A" w14:textId="77777777" w:rsidR="00A66676" w:rsidRDefault="00CA5F71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14:paraId="6678D335" w14:textId="77777777" w:rsidR="00A66676" w:rsidRDefault="00CA5F71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ГЭС-1»</w:t>
      </w:r>
    </w:p>
    <w:p w14:paraId="444B7A1C" w14:textId="77777777" w:rsidR="00A66676" w:rsidRDefault="00CA5F71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1E98668E" w14:textId="77777777" w:rsidR="00A66676" w:rsidRDefault="00CA5F71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« _</w:t>
      </w:r>
      <w:proofErr w:type="gramEnd"/>
      <w:r>
        <w:rPr>
          <w:rFonts w:ascii="Times New Roman" w:hAnsi="Times New Roman"/>
          <w:sz w:val="24"/>
          <w:szCs w:val="24"/>
        </w:rPr>
        <w:t>____ » ___________ 2025г.</w:t>
      </w:r>
    </w:p>
    <w:p w14:paraId="57A31C04" w14:textId="77777777" w:rsidR="00A66676" w:rsidRDefault="00A66676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</w:p>
    <w:p w14:paraId="2776BBC4" w14:textId="77777777" w:rsidR="00A66676" w:rsidRDefault="00CA5F71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110E20C7" w14:textId="77777777" w:rsidR="00A66676" w:rsidRDefault="00CA5F7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 xml:space="preserve">ГКПЗ 2025г., Лот </w:t>
      </w:r>
      <w:r>
        <w:rPr>
          <w:rFonts w:ascii="Times New Roman" w:hAnsi="Times New Roman"/>
          <w:b/>
          <w:sz w:val="24"/>
          <w:szCs w:val="24"/>
        </w:rPr>
        <w:t>№25.000078 «Промышленная автоматика».</w:t>
      </w:r>
    </w:p>
    <w:p w14:paraId="660C2C36" w14:textId="77777777" w:rsidR="00A66676" w:rsidRDefault="00CA5F71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промышленной автоматики.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7C08FD1D" w14:textId="77777777" w:rsidR="00A66676" w:rsidRDefault="00CA5F71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485 083,40</w:t>
      </w:r>
      <w:r>
        <w:rPr>
          <w:rFonts w:ascii="Times New Roman" w:hAnsi="Times New Roman"/>
          <w:b/>
          <w:sz w:val="24"/>
          <w:szCs w:val="24"/>
        </w:rPr>
        <w:t xml:space="preserve"> сомони (четыреста восемьдесят пять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тысяч восемьдесят три сомони, 40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FE33825" w14:textId="77777777" w:rsidR="00A66676" w:rsidRDefault="00CA5F71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в документацию о закупке</w:t>
      </w:r>
    </w:p>
    <w:p w14:paraId="4AEDD1F6" w14:textId="77777777" w:rsidR="00A66676" w:rsidRDefault="00CA5F71"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промышленной автоматики</w:t>
      </w:r>
    </w:p>
    <w:p w14:paraId="209CA136" w14:textId="77777777" w:rsidR="00A66676" w:rsidRDefault="00CA5F71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3E15C1A" w14:textId="77777777" w:rsidR="00A66676" w:rsidRDefault="00CA5F71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Российская Федерация, Европа;</w:t>
      </w:r>
    </w:p>
    <w:p w14:paraId="67970FDC" w14:textId="77777777" w:rsidR="00A66676" w:rsidRDefault="00CA5F71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23.01.2025г.</w:t>
      </w:r>
      <w:r>
        <w:rPr>
          <w:rFonts w:ascii="Times New Roman" w:hAnsi="Times New Roman"/>
          <w:sz w:val="24"/>
          <w:szCs w:val="24"/>
        </w:rPr>
        <w:t>;</w:t>
      </w:r>
    </w:p>
    <w:p w14:paraId="29485087" w14:textId="77777777" w:rsidR="00A66676" w:rsidRDefault="00CA5F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56460A35" w14:textId="07B6112B" w:rsidR="00A66676" w:rsidRDefault="00CA5F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b/>
          <w:sz w:val="24"/>
          <w:szCs w:val="24"/>
          <w:lang w:val="en-US"/>
        </w:rPr>
        <w:t>DDP</w:t>
      </w:r>
      <w:r>
        <w:rPr>
          <w:rFonts w:ascii="Times New Roman" w:hAnsi="Times New Roman"/>
          <w:b/>
          <w:sz w:val="24"/>
          <w:szCs w:val="24"/>
        </w:rPr>
        <w:t>;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РТ, </w:t>
      </w:r>
      <w:proofErr w:type="spellStart"/>
      <w:r>
        <w:rPr>
          <w:rFonts w:ascii="Times New Roman" w:hAnsi="Times New Roman"/>
          <w:b/>
          <w:sz w:val="24"/>
          <w:szCs w:val="24"/>
        </w:rPr>
        <w:t>Дангаринский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район, п.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14:paraId="580271D0" w14:textId="77777777" w:rsidR="00A66676" w:rsidRDefault="00CA5F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</w:t>
      </w:r>
      <w:r>
        <w:rPr>
          <w:rFonts w:ascii="Times New Roman" w:hAnsi="Times New Roman"/>
          <w:b/>
          <w:sz w:val="24"/>
          <w:szCs w:val="24"/>
        </w:rPr>
        <w:t>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70D51B3E" w14:textId="77777777" w:rsidR="00A66676" w:rsidRDefault="00CA5F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>до 31.05.2025г.</w:t>
      </w:r>
    </w:p>
    <w:p w14:paraId="3A82FBD4" w14:textId="77777777" w:rsidR="00A66676" w:rsidRDefault="00CA5F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–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4E03D9D8" w14:textId="77777777" w:rsidR="00A66676" w:rsidRDefault="00CA5F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сроку</w:t>
      </w:r>
      <w:r>
        <w:rPr>
          <w:rFonts w:ascii="Times New Roman" w:hAnsi="Times New Roman"/>
          <w:i/>
          <w:sz w:val="24"/>
          <w:szCs w:val="24"/>
        </w:rPr>
        <w:t xml:space="preserve">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 w14:paraId="04C9078B" w14:textId="77777777" w:rsidR="00A66676" w:rsidRDefault="00CA5F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2F330B55" w14:textId="77777777" w:rsidR="00A66676" w:rsidRDefault="00CA5F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 каждый вид продукции, се</w:t>
      </w:r>
      <w:r>
        <w:rPr>
          <w:rFonts w:ascii="Times New Roman" w:hAnsi="Times New Roman"/>
          <w:b/>
          <w:sz w:val="24"/>
          <w:szCs w:val="24"/>
        </w:rPr>
        <w:t>ртификаты СТ-1 (для не резидентов РТ); документы о поверке средств измерения;</w:t>
      </w:r>
    </w:p>
    <w:p w14:paraId="54467952" w14:textId="77777777" w:rsidR="00A66676" w:rsidRDefault="00CA5F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</w:t>
      </w:r>
      <w:r>
        <w:rPr>
          <w:rFonts w:ascii="Times New Roman" w:hAnsi="Times New Roman"/>
          <w:b/>
          <w:i/>
          <w:sz w:val="24"/>
          <w:szCs w:val="24"/>
        </w:rPr>
        <w:t>– в Спецификации №1 от 23.01.25г.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EA91688" w14:textId="77777777" w:rsidR="00A66676" w:rsidRDefault="00CA5F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 w14:paraId="27D22DC8" w14:textId="77777777" w:rsidR="00A66676" w:rsidRDefault="00CA5F71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45332B58" w14:textId="77777777" w:rsidR="00A66676" w:rsidRDefault="00CA5F71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</w:t>
      </w:r>
      <w:r>
        <w:rPr>
          <w:rFonts w:ascii="Times New Roman" w:hAnsi="Times New Roman"/>
          <w:sz w:val="24"/>
          <w:szCs w:val="24"/>
        </w:rPr>
        <w:t xml:space="preserve">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23.01.2025г.</w:t>
      </w:r>
    </w:p>
    <w:p w14:paraId="5712B911" w14:textId="77777777" w:rsidR="00A66676" w:rsidRDefault="00CA5F71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452A2D0" w14:textId="77777777" w:rsidR="00A66676" w:rsidRDefault="00CA5F71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713CACAC" w14:textId="77777777" w:rsidR="00A66676" w:rsidRDefault="00CA5F7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новым и ранее не использованный, соотв</w:t>
      </w:r>
      <w:r>
        <w:rPr>
          <w:rFonts w:ascii="Times New Roman" w:hAnsi="Times New Roman"/>
          <w:b/>
          <w:sz w:val="24"/>
          <w:szCs w:val="24"/>
        </w:rPr>
        <w:t>етствовать ГОСТам и ТУ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3FB93BA5" w14:textId="77777777" w:rsidR="00A66676" w:rsidRDefault="00CA5F7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</w:rPr>
        <w:t>23.01.2025г.;</w:t>
      </w:r>
    </w:p>
    <w:p w14:paraId="4031F7D7" w14:textId="77777777" w:rsidR="00A66676" w:rsidRDefault="00CA5F7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>
        <w:rPr>
          <w:rFonts w:ascii="Times New Roman" w:hAnsi="Times New Roman"/>
          <w:b/>
          <w:sz w:val="24"/>
          <w:szCs w:val="24"/>
        </w:rPr>
        <w:t>Сертификат качества, сертификат СТ-1 (для не резидентов РТ); документы о поверке средств измерения;</w:t>
      </w:r>
    </w:p>
    <w:p w14:paraId="57FDD735" w14:textId="77777777" w:rsidR="00A66676" w:rsidRDefault="00A6667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035FFDE" w14:textId="77777777" w:rsidR="00A66676" w:rsidRDefault="00CA5F71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>
        <w:rPr>
          <w:rFonts w:ascii="Times New Roman" w:hAnsi="Times New Roman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72A5CBE6" w14:textId="77777777" w:rsidR="00A66676" w:rsidRDefault="00A6667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D8C381B" w14:textId="77777777" w:rsidR="00A66676" w:rsidRDefault="00CA5F71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 xml:space="preserve">(к каждому требованию указываются документы, которые должны </w:t>
      </w:r>
      <w:r>
        <w:rPr>
          <w:rFonts w:ascii="Times New Roman" w:hAnsi="Times New Roman"/>
          <w:i/>
          <w:sz w:val="24"/>
          <w:szCs w:val="24"/>
        </w:rPr>
        <w:t>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7513FE5" w14:textId="77777777" w:rsidR="00A66676" w:rsidRDefault="00CA5F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330D1719" w14:textId="77777777" w:rsidR="00A66676" w:rsidRDefault="00CA5F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</w:t>
      </w:r>
      <w:r>
        <w:rPr>
          <w:rFonts w:ascii="Times New Roman" w:hAnsi="Times New Roman"/>
          <w:i/>
          <w:sz w:val="24"/>
          <w:szCs w:val="24"/>
        </w:rPr>
        <w:t xml:space="preserve">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183BEAEF" w14:textId="77777777" w:rsidR="00A66676" w:rsidRDefault="00CA5F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</w:t>
      </w:r>
      <w:r>
        <w:rPr>
          <w:rFonts w:ascii="Times New Roman" w:hAnsi="Times New Roman"/>
          <w:i/>
          <w:sz w:val="24"/>
          <w:szCs w:val="24"/>
        </w:rPr>
        <w:t xml:space="preserve">аключению с победителем закупки, в соответствии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4DB085ED" w14:textId="77777777" w:rsidR="00A66676" w:rsidRDefault="00CA5F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080EAA4B" w14:textId="77777777" w:rsidR="00A66676" w:rsidRDefault="00CA5F71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 w14:paraId="35A7C6E1" w14:textId="77777777" w:rsidR="00A66676" w:rsidRDefault="00CA5F7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</w:t>
      </w:r>
      <w:r>
        <w:rPr>
          <w:rFonts w:ascii="Times New Roman" w:hAnsi="Times New Roman"/>
          <w:sz w:val="24"/>
          <w:szCs w:val="24"/>
        </w:rPr>
        <w:t>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00857218" w14:textId="77777777" w:rsidR="00A66676" w:rsidRDefault="00CA5F71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A66676" w14:paraId="60F08413" w14:textId="77777777">
        <w:tc>
          <w:tcPr>
            <w:tcW w:w="2228" w:type="dxa"/>
            <w:vAlign w:val="center"/>
          </w:tcPr>
          <w:p w14:paraId="1A76B9B8" w14:textId="77777777" w:rsidR="00A66676" w:rsidRDefault="00CA5F71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57BF87C2" w14:textId="77777777" w:rsidR="00A66676" w:rsidRDefault="00CA5F71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14:paraId="69C8007E" w14:textId="77777777" w:rsidR="00A66676" w:rsidRDefault="00CA5F71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38C7D038" w14:textId="77777777" w:rsidR="00A66676" w:rsidRDefault="00CA5F71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648BC424" w14:textId="77777777" w:rsidR="00A66676" w:rsidRDefault="00CA5F71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Адолина Татьяна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Александровна</w:t>
            </w:r>
          </w:p>
        </w:tc>
      </w:tr>
      <w:tr w:rsidR="00A66676" w14:paraId="009A7E76" w14:textId="77777777">
        <w:tc>
          <w:tcPr>
            <w:tcW w:w="2228" w:type="dxa"/>
            <w:vAlign w:val="center"/>
          </w:tcPr>
          <w:p w14:paraId="0607B56E" w14:textId="77777777" w:rsidR="00A66676" w:rsidRDefault="00CA5F71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70C7FF58" w14:textId="77777777" w:rsidR="00A66676" w:rsidRDefault="00CA5F71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 w14:paraId="439BD0A0" w14:textId="77777777" w:rsidR="00A66676" w:rsidRDefault="00CA5F71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4B9F5521" w14:textId="77777777" w:rsidR="00A66676" w:rsidRDefault="00CA5F71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3A91A602" w14:textId="77777777" w:rsidR="00A66676" w:rsidRDefault="00CA5F71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Алиев Тимур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Абдухамидович</w:t>
            </w:r>
            <w:proofErr w:type="spellEnd"/>
          </w:p>
        </w:tc>
      </w:tr>
    </w:tbl>
    <w:p w14:paraId="41F21F47" w14:textId="77777777" w:rsidR="00A66676" w:rsidRDefault="00A6667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0A6B94B" w14:textId="77777777" w:rsidR="00A66676" w:rsidRDefault="00A66676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171F30AA" w14:textId="77777777" w:rsidR="00A66676" w:rsidRDefault="00CA5F71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Начальник ОМТС _________________ Адолина Т.А.</w:t>
      </w:r>
    </w:p>
    <w:sectPr w:rsidR="00A6667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8ED074" w14:textId="77777777" w:rsidR="00CA5F71" w:rsidRDefault="00CA5F71">
      <w:pPr>
        <w:spacing w:after="0" w:line="240" w:lineRule="auto"/>
      </w:pPr>
      <w:r>
        <w:separator/>
      </w:r>
    </w:p>
  </w:endnote>
  <w:endnote w:type="continuationSeparator" w:id="0">
    <w:p w14:paraId="1E7281E3" w14:textId="77777777" w:rsidR="00CA5F71" w:rsidRDefault="00CA5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DCDB2" w14:textId="77777777" w:rsidR="00CA5F71" w:rsidRDefault="00CA5F71">
      <w:pPr>
        <w:spacing w:after="0" w:line="240" w:lineRule="auto"/>
      </w:pPr>
      <w:r>
        <w:separator/>
      </w:r>
    </w:p>
  </w:footnote>
  <w:footnote w:type="continuationSeparator" w:id="0">
    <w:p w14:paraId="42DCE893" w14:textId="77777777" w:rsidR="00CA5F71" w:rsidRDefault="00CA5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6676"/>
    <w:rsid w:val="00233D1A"/>
    <w:rsid w:val="00A66676"/>
    <w:rsid w:val="00CA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96DDF"/>
  <w15:docId w15:val="{B5B3D55F-24AC-4071-B56E-D66A32FB7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4E754-D508-49A8-A9DF-625028804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77</cp:revision>
  <cp:lastPrinted>2020-07-01T04:08:00Z</cp:lastPrinted>
  <dcterms:created xsi:type="dcterms:W3CDTF">2019-06-28T07:49:00Z</dcterms:created>
  <dcterms:modified xsi:type="dcterms:W3CDTF">2025-02-06T08:19:00Z</dcterms:modified>
</cp:coreProperties>
</file>